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DF" w:rsidRPr="006F0ADF" w:rsidRDefault="006F0ADF" w:rsidP="006F0AD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6F0ADF">
        <w:rPr>
          <w:rFonts w:ascii="Arial" w:eastAsia="Times New Roman" w:hAnsi="Arial" w:cs="Arial"/>
          <w:b/>
          <w:bCs/>
          <w:color w:val="212121"/>
          <w:sz w:val="19"/>
          <w:szCs w:val="19"/>
          <w:lang w:eastAsia="ru-RU"/>
        </w:rPr>
        <w:t>Материально-техническое обеспечение и оснащенность образовательного процесса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Здание: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 xml:space="preserve">отдельно стоящее 2 этажа, </w:t>
      </w:r>
      <w:r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110,9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 xml:space="preserve"> кв.м. 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 Год постройки здания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1969 год</w:t>
      </w: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 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 Прилегающий земельный участок </w:t>
      </w:r>
      <w:r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11 429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 xml:space="preserve"> кв.м 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Оборудованных учебных кабинетов - </w:t>
      </w:r>
      <w:r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3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Объекты для проведения практических занятий - </w:t>
      </w:r>
      <w:r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4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Библиотеки -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не имеется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Объекты спорта -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не имеется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Средства обучения и воспитания -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в достаточном количестве в</w:t>
      </w:r>
      <w:r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 xml:space="preserve">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удовлетворительном состоянии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Питание </w:t>
      </w:r>
      <w:proofErr w:type="gramStart"/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>обучающихся</w:t>
      </w:r>
      <w:proofErr w:type="gramEnd"/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 -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не организовано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Условия охраны здоровья </w:t>
      </w:r>
      <w:proofErr w:type="gramStart"/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>обучающихся</w:t>
      </w:r>
      <w:proofErr w:type="gramEnd"/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 -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удовлетворительные</w:t>
      </w:r>
    </w:p>
    <w:p w:rsidR="006F0ADF" w:rsidRPr="006F0ADF" w:rsidRDefault="006F0ADF" w:rsidP="006F0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12"/>
          <w:szCs w:val="12"/>
          <w:lang w:eastAsia="ru-RU"/>
        </w:rPr>
      </w:pPr>
      <w:r w:rsidRPr="006F0ADF">
        <w:rPr>
          <w:rFonts w:ascii="Arial" w:eastAsia="Times New Roman" w:hAnsi="Arial" w:cs="Arial"/>
          <w:color w:val="212121"/>
          <w:sz w:val="12"/>
          <w:szCs w:val="12"/>
          <w:lang w:eastAsia="ru-RU"/>
        </w:rPr>
        <w:t xml:space="preserve">Доступ к информационным системам и информационно-телекоммуникационным сетям - </w:t>
      </w:r>
      <w:r w:rsidRPr="006F0ADF">
        <w:rPr>
          <w:rFonts w:ascii="Arial" w:eastAsia="Times New Roman" w:hAnsi="Arial" w:cs="Arial"/>
          <w:b/>
          <w:bCs/>
          <w:color w:val="212121"/>
          <w:sz w:val="12"/>
          <w:szCs w:val="12"/>
          <w:lang w:eastAsia="ru-RU"/>
        </w:rPr>
        <w:t>имеется</w:t>
      </w:r>
    </w:p>
    <w:p w:rsidR="001607B7" w:rsidRDefault="001607B7"/>
    <w:sectPr w:rsidR="001607B7" w:rsidSect="0016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F0ADF"/>
    <w:rsid w:val="0007587A"/>
    <w:rsid w:val="001607B7"/>
    <w:rsid w:val="006F0ADF"/>
    <w:rsid w:val="00B122CF"/>
    <w:rsid w:val="00DB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B7"/>
  </w:style>
  <w:style w:type="paragraph" w:styleId="3">
    <w:name w:val="heading 3"/>
    <w:basedOn w:val="a"/>
    <w:link w:val="30"/>
    <w:uiPriority w:val="9"/>
    <w:qFormat/>
    <w:rsid w:val="006F0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0A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2025-03-11T05:24:00Z</dcterms:created>
  <dcterms:modified xsi:type="dcterms:W3CDTF">2025-03-11T05:29:00Z</dcterms:modified>
</cp:coreProperties>
</file>